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B1B5" w14:textId="77777777" w:rsidR="008676FF" w:rsidRPr="001C5DE7" w:rsidRDefault="002D7DC0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F933C0" wp14:editId="6E432264">
                <wp:simplePos x="0" y="0"/>
                <wp:positionH relativeFrom="column">
                  <wp:posOffset>3989705</wp:posOffset>
                </wp:positionH>
                <wp:positionV relativeFrom="paragraph">
                  <wp:posOffset>-508635</wp:posOffset>
                </wp:positionV>
                <wp:extent cx="2190750" cy="6381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0" cy="638175"/>
                          <a:chOff x="0" y="0"/>
                          <a:chExt cx="2190750" cy="63817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21907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644A2" w14:textId="77777777" w:rsidR="002D7DC0" w:rsidRPr="00D6178C" w:rsidRDefault="002D7DC0" w:rsidP="002D7DC0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付：和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第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 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 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号</w:t>
                              </w:r>
                            </w:p>
                            <w:p w14:paraId="00B3BA8B" w14:textId="77777777" w:rsidR="002D7DC0" w:rsidRPr="00D6178C" w:rsidRDefault="002D7DC0" w:rsidP="002D7D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314325"/>
                            <a:ext cx="21907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1DDD01" w14:textId="77777777" w:rsidR="002D7DC0" w:rsidRPr="00D6178C" w:rsidRDefault="002D7DC0" w:rsidP="002D7DC0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受付日：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　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年　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 xml:space="preserve">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月 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D6178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日</w:t>
                              </w:r>
                            </w:p>
                            <w:p w14:paraId="72B45FCA" w14:textId="77777777" w:rsidR="002D7DC0" w:rsidRDefault="002D7DC0" w:rsidP="002D7D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933C0" id="グループ化 1" o:spid="_x0000_s1026" style="position:absolute;left:0;text-align:left;margin-left:314.15pt;margin-top:-40.05pt;width:172.5pt;height:50.25pt;z-index:251658240" coordsize="21907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2190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16F644A2" w14:textId="77777777" w:rsidR="002D7DC0" w:rsidRPr="00D6178C" w:rsidRDefault="002D7DC0" w:rsidP="002D7DC0">
                        <w:pPr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付：和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第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 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 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号</w:t>
                        </w:r>
                      </w:p>
                      <w:p w14:paraId="00B3BA8B" w14:textId="77777777" w:rsidR="002D7DC0" w:rsidRPr="00D6178C" w:rsidRDefault="002D7DC0" w:rsidP="002D7DC0"/>
                    </w:txbxContent>
                  </v:textbox>
                </v:shape>
                <v:shape id="テキスト ボックス 7" o:spid="_x0000_s1028" type="#_x0000_t202" style="position:absolute;top:3143;width:2190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761DDD01" w14:textId="77777777" w:rsidR="002D7DC0" w:rsidRPr="00D6178C" w:rsidRDefault="002D7DC0" w:rsidP="002D7DC0">
                        <w:pPr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受付日：　</w:t>
                        </w:r>
                        <w:r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　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年　 </w:t>
                        </w:r>
                        <w:r>
                          <w:rPr>
                            <w:rFonts w:asciiTheme="majorEastAsia" w:eastAsiaTheme="majorEastAsia" w:hAnsiTheme="majorEastAsia"/>
                            <w:sz w:val="21"/>
                          </w:rPr>
                          <w:t xml:space="preserve">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月 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D6178C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日</w:t>
                        </w:r>
                      </w:p>
                      <w:p w14:paraId="72B45FCA" w14:textId="77777777" w:rsidR="002D7DC0" w:rsidRDefault="002D7DC0" w:rsidP="002D7DC0"/>
                    </w:txbxContent>
                  </v:textbox>
                </v:shape>
              </v:group>
            </w:pict>
          </mc:Fallback>
        </mc:AlternateContent>
      </w:r>
      <w:r w:rsidR="00886A26"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="00886A26"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="00886A26"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55811E5B" w14:textId="77777777"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55766C56" w14:textId="77777777" w:rsidR="00DE37A2" w:rsidRDefault="00DE37A2" w:rsidP="002D7DC0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和倉地区地域づくり協議会</w:t>
      </w:r>
      <w:r w:rsidR="00B03684">
        <w:rPr>
          <w:rFonts w:hint="eastAsia"/>
          <w:sz w:val="24"/>
          <w:szCs w:val="24"/>
        </w:rPr>
        <w:t>長</w:t>
      </w:r>
    </w:p>
    <w:p w14:paraId="3B2712EF" w14:textId="77777777" w:rsidR="002D7DC0" w:rsidRPr="001C5DE7" w:rsidRDefault="002D7DC0" w:rsidP="002D7DC0">
      <w:pPr>
        <w:spacing w:line="260" w:lineRule="exact"/>
        <w:rPr>
          <w:sz w:val="24"/>
          <w:szCs w:val="24"/>
        </w:rPr>
      </w:pPr>
    </w:p>
    <w:p w14:paraId="650E1FAE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  <w:r w:rsidR="00775E4E">
        <w:rPr>
          <w:rFonts w:hint="eastAsia"/>
          <w:sz w:val="24"/>
          <w:szCs w:val="24"/>
        </w:rPr>
        <w:t xml:space="preserve">　</w:t>
      </w:r>
    </w:p>
    <w:p w14:paraId="69E253A3" w14:textId="77777777" w:rsidR="001D174A" w:rsidRPr="00775E4E" w:rsidRDefault="00233E05" w:rsidP="005449DD">
      <w:pPr>
        <w:spacing w:line="240" w:lineRule="exact"/>
        <w:rPr>
          <w:sz w:val="22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  <w:r w:rsidR="00775E4E">
        <w:rPr>
          <w:rFonts w:hint="eastAsia"/>
          <w:sz w:val="24"/>
          <w:szCs w:val="24"/>
        </w:rPr>
        <w:t xml:space="preserve">　</w:t>
      </w:r>
    </w:p>
    <w:p w14:paraId="2AAF96F7" w14:textId="77777777" w:rsidR="001D174A" w:rsidRPr="00775E4E" w:rsidRDefault="00233E05" w:rsidP="005449DD">
      <w:pPr>
        <w:spacing w:line="240" w:lineRule="exact"/>
        <w:rPr>
          <w:color w:val="FF0000"/>
          <w:sz w:val="22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  <w:r w:rsidR="00775E4E">
        <w:rPr>
          <w:rFonts w:hint="eastAsia"/>
          <w:sz w:val="24"/>
          <w:szCs w:val="24"/>
        </w:rPr>
        <w:t xml:space="preserve">　</w:t>
      </w:r>
    </w:p>
    <w:p w14:paraId="2D3F5A26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7272242A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1FE26096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4AA021C0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7C3B929F" w14:textId="77777777" w:rsidR="001D174A" w:rsidRPr="001C5DE7" w:rsidRDefault="001D174A" w:rsidP="00FB3951">
      <w:pPr>
        <w:spacing w:line="320" w:lineRule="exact"/>
        <w:ind w:left="480" w:hangingChars="200" w:hanging="480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DE37A2">
        <w:rPr>
          <w:rFonts w:hint="eastAsia"/>
          <w:sz w:val="24"/>
          <w:szCs w:val="24"/>
        </w:rPr>
        <w:t>七尾市和倉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0C166CCB" w14:textId="77777777" w:rsidTr="00E376CD">
        <w:tc>
          <w:tcPr>
            <w:tcW w:w="1526" w:type="dxa"/>
            <w:vAlign w:val="center"/>
          </w:tcPr>
          <w:p w14:paraId="1474CFBB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6051F70C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437F7774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67F8046F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53585E71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002C05D2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33E80AED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4B7AF276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30CEF27D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0E3968ED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387FE123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46B472B5" w14:textId="77777777" w:rsidR="00886A26" w:rsidRPr="001C5DE7" w:rsidRDefault="00C62AF5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13A15B6E" w14:textId="77777777" w:rsidR="00DE37A2" w:rsidRDefault="00DE37A2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集会室　　図書室　　調理室　　和室（大）　　和室（中）</w:t>
            </w:r>
          </w:p>
          <w:p w14:paraId="303D3DFD" w14:textId="77777777" w:rsidR="00486890" w:rsidRPr="001C5DE7" w:rsidRDefault="00DE37A2" w:rsidP="008F6320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体育館　　</w:t>
            </w:r>
            <w:r w:rsidR="003C4361">
              <w:rPr>
                <w:sz w:val="24"/>
                <w:szCs w:val="24"/>
              </w:rPr>
              <w:t>多目的グラウンド</w:t>
            </w: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6A55B5" w:rsidRPr="001C5DE7" w14:paraId="04AE4BED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CECC778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42AD1292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1ADCCF0F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2DA37141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723CA041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5BDEF484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2400263A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34C74641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71662089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1357620B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A58FDAA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6308290A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4B1B4D02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75FB2DAA" w14:textId="77777777"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4B616593" w14:textId="77777777" w:rsidTr="00A3079F">
        <w:trPr>
          <w:trHeight w:val="221"/>
        </w:trPr>
        <w:tc>
          <w:tcPr>
            <w:tcW w:w="1526" w:type="dxa"/>
            <w:vMerge w:val="restart"/>
            <w:vAlign w:val="center"/>
          </w:tcPr>
          <w:p w14:paraId="4013C360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513B1403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627BA4A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3C67CA1F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74C1D6FC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33095D3C" w14:textId="77777777" w:rsidTr="00A3079F">
        <w:trPr>
          <w:trHeight w:val="497"/>
        </w:trPr>
        <w:tc>
          <w:tcPr>
            <w:tcW w:w="1526" w:type="dxa"/>
            <w:vMerge/>
            <w:vAlign w:val="center"/>
          </w:tcPr>
          <w:p w14:paraId="7282A5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905859C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3E36228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453939A6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F657A15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465B2E99" w14:textId="77777777" w:rsidTr="001B6B01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094A85F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B020CEE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68B6C2C7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2F552F27" w14:textId="77777777" w:rsidTr="00833C71">
        <w:trPr>
          <w:trHeight w:val="597"/>
        </w:trPr>
        <w:tc>
          <w:tcPr>
            <w:tcW w:w="1526" w:type="dxa"/>
            <w:vMerge/>
            <w:vAlign w:val="center"/>
          </w:tcPr>
          <w:p w14:paraId="3317896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28FF5537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6674F12D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p w14:paraId="71FEC2E8" w14:textId="77777777" w:rsidR="0048350F" w:rsidRDefault="0048350F" w:rsidP="002134B1">
      <w:pPr>
        <w:spacing w:line="40" w:lineRule="exact"/>
        <w:contextualSpacing/>
        <w:rPr>
          <w:sz w:val="24"/>
          <w:szCs w:val="24"/>
        </w:rPr>
      </w:pPr>
    </w:p>
    <w:p w14:paraId="55883305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651A20A7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36639EB4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26CC38C8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03AB1EE3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56CC8FDA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00B7908A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1D30B8A7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7128B330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416F1995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5E3542F7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3C56F5C4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6F1F3997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1BF14A72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12C1C32B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2E69149A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p w14:paraId="10481278" w14:textId="77777777" w:rsidR="00775E4E" w:rsidRDefault="00775E4E" w:rsidP="002134B1">
      <w:pPr>
        <w:spacing w:line="40" w:lineRule="exact"/>
        <w:contextualSpacing/>
        <w:rPr>
          <w:sz w:val="24"/>
          <w:szCs w:val="24"/>
        </w:rPr>
      </w:pPr>
    </w:p>
    <w:sectPr w:rsidR="00775E4E" w:rsidSect="002D7DC0">
      <w:pgSz w:w="11906" w:h="16838" w:code="9"/>
      <w:pgMar w:top="1418" w:right="1418" w:bottom="113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2316" w14:textId="77777777" w:rsidR="00A049F8" w:rsidRDefault="00A049F8" w:rsidP="00E249FB">
      <w:pPr>
        <w:spacing w:after="0" w:line="240" w:lineRule="auto"/>
      </w:pPr>
      <w:r>
        <w:separator/>
      </w:r>
    </w:p>
  </w:endnote>
  <w:endnote w:type="continuationSeparator" w:id="0">
    <w:p w14:paraId="442BAD05" w14:textId="77777777" w:rsidR="00A049F8" w:rsidRDefault="00A049F8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2AB5" w14:textId="77777777" w:rsidR="00A049F8" w:rsidRDefault="00A049F8" w:rsidP="00E249FB">
      <w:pPr>
        <w:spacing w:after="0" w:line="240" w:lineRule="auto"/>
      </w:pPr>
      <w:r>
        <w:separator/>
      </w:r>
    </w:p>
  </w:footnote>
  <w:footnote w:type="continuationSeparator" w:id="0">
    <w:p w14:paraId="596B4817" w14:textId="77777777" w:rsidR="00A049F8" w:rsidRDefault="00A049F8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4A"/>
    <w:rsid w:val="00001C53"/>
    <w:rsid w:val="000428DE"/>
    <w:rsid w:val="000622B0"/>
    <w:rsid w:val="00082C80"/>
    <w:rsid w:val="00084BC5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2D7DC0"/>
    <w:rsid w:val="003145F2"/>
    <w:rsid w:val="00332F93"/>
    <w:rsid w:val="00335AC9"/>
    <w:rsid w:val="00340F8B"/>
    <w:rsid w:val="00342E06"/>
    <w:rsid w:val="00374A3E"/>
    <w:rsid w:val="003A49C9"/>
    <w:rsid w:val="003C4361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3137E"/>
    <w:rsid w:val="005449DD"/>
    <w:rsid w:val="005456A8"/>
    <w:rsid w:val="00551EEB"/>
    <w:rsid w:val="005667C3"/>
    <w:rsid w:val="005B5312"/>
    <w:rsid w:val="00634A38"/>
    <w:rsid w:val="006604ED"/>
    <w:rsid w:val="00663094"/>
    <w:rsid w:val="00684339"/>
    <w:rsid w:val="006A29C4"/>
    <w:rsid w:val="006A55B5"/>
    <w:rsid w:val="006B57FB"/>
    <w:rsid w:val="006C21DE"/>
    <w:rsid w:val="00706DE3"/>
    <w:rsid w:val="00736921"/>
    <w:rsid w:val="00743CC3"/>
    <w:rsid w:val="00757A73"/>
    <w:rsid w:val="00775E4E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95A6A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9D6A77"/>
    <w:rsid w:val="00A049F8"/>
    <w:rsid w:val="00A05416"/>
    <w:rsid w:val="00A0792D"/>
    <w:rsid w:val="00A20797"/>
    <w:rsid w:val="00A3079F"/>
    <w:rsid w:val="00A35EE2"/>
    <w:rsid w:val="00A544C2"/>
    <w:rsid w:val="00A87B7D"/>
    <w:rsid w:val="00A91E4E"/>
    <w:rsid w:val="00A926F3"/>
    <w:rsid w:val="00AA1BB0"/>
    <w:rsid w:val="00AF08B6"/>
    <w:rsid w:val="00B002D9"/>
    <w:rsid w:val="00B03684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2AF5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DE37A2"/>
    <w:rsid w:val="00E249FB"/>
    <w:rsid w:val="00E376CD"/>
    <w:rsid w:val="00E50540"/>
    <w:rsid w:val="00E54B78"/>
    <w:rsid w:val="00E56430"/>
    <w:rsid w:val="00E6427D"/>
    <w:rsid w:val="00EB6276"/>
    <w:rsid w:val="00EE720F"/>
    <w:rsid w:val="00F444AF"/>
    <w:rsid w:val="00F55B02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E8619"/>
  <w14:defaultImageDpi w14:val="0"/>
  <w15:docId w15:val="{14799C60-AFA3-4640-A320-85281785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1DCE-37AD-4F0F-8A4E-D117ED3E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05230</cp:lastModifiedBy>
  <cp:revision>2</cp:revision>
  <cp:lastPrinted>2024-04-17T02:34:00Z</cp:lastPrinted>
  <dcterms:created xsi:type="dcterms:W3CDTF">2024-05-20T00:00:00Z</dcterms:created>
  <dcterms:modified xsi:type="dcterms:W3CDTF">2024-05-20T00:00:00Z</dcterms:modified>
</cp:coreProperties>
</file>