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89" w:rsidRDefault="00A73B8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67"/>
      </w:tblGrid>
      <w:tr w:rsidR="00A73B89">
        <w:trPr>
          <w:cantSplit/>
          <w:trHeight w:val="3223"/>
        </w:trPr>
        <w:tc>
          <w:tcPr>
            <w:tcW w:w="8511" w:type="dxa"/>
            <w:gridSpan w:val="2"/>
            <w:vAlign w:val="center"/>
          </w:tcPr>
          <w:p w:rsidR="00A73B89" w:rsidRDefault="00A73B8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公共空地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占用許可申請書</w:t>
            </w:r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</w:p>
          <w:p w:rsidR="00A73B89" w:rsidRDefault="00A73B89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CF6EC2">
              <w:rPr>
                <w:rFonts w:hAnsi="Courier New" w:hint="eastAsia"/>
              </w:rPr>
              <w:t>七尾市長</w:t>
            </w:r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</w:p>
          <w:p w:rsidR="00CF6EC2" w:rsidRDefault="00CF6EC2" w:rsidP="00CF6EC2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CF6EC2" w:rsidRDefault="00CF6EC2" w:rsidP="00CF6EC2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A73B89" w:rsidRDefault="00A73B89" w:rsidP="003E05C5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</w:p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次のとおり水域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公共空地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を占用したいので、港湾法第</w:t>
            </w:r>
            <w:r>
              <w:rPr>
                <w:rFonts w:hAnsi="Courier New"/>
              </w:rPr>
              <w:t>37</w:t>
            </w:r>
            <w:r>
              <w:rPr>
                <w:rFonts w:hAnsi="Courier New" w:hint="eastAsia"/>
              </w:rPr>
              <w:t>条の許可を申請します。</w:t>
            </w:r>
          </w:p>
        </w:tc>
      </w:tr>
      <w:tr w:rsidR="00A73B89">
        <w:trPr>
          <w:trHeight w:val="613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占用の場所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占用の目的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占用の種類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占用の面積等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占用の期間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  <w:p w:rsidR="00A73B89" w:rsidRDefault="00A73B8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工作物の種類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工作物の構造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工事の期間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  <w:p w:rsidR="00A73B89" w:rsidRDefault="00A73B8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工事の方法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復旧方法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3B89">
        <w:trPr>
          <w:trHeight w:val="611"/>
        </w:trPr>
        <w:tc>
          <w:tcPr>
            <w:tcW w:w="2044" w:type="dxa"/>
            <w:vAlign w:val="center"/>
          </w:tcPr>
          <w:p w:rsidR="00A73B89" w:rsidRDefault="00A73B8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添付図面</w:t>
            </w:r>
          </w:p>
        </w:tc>
        <w:tc>
          <w:tcPr>
            <w:tcW w:w="6467" w:type="dxa"/>
            <w:vAlign w:val="center"/>
          </w:tcPr>
          <w:p w:rsidR="00A73B89" w:rsidRDefault="00A73B8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位置図・平面図・求積図・縦断図・横断図・構造図</w:t>
            </w:r>
          </w:p>
        </w:tc>
      </w:tr>
    </w:tbl>
    <w:p w:rsidR="00A73B89" w:rsidRDefault="00A73B8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備考　「占用の面積」欄には、水域又は公共空地ごとにその面積を記入すること。</w:t>
      </w:r>
    </w:p>
    <w:sectPr w:rsidR="00A73B8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2E" w:rsidRDefault="0030022E" w:rsidP="00193DC0">
      <w:r>
        <w:separator/>
      </w:r>
    </w:p>
  </w:endnote>
  <w:endnote w:type="continuationSeparator" w:id="0">
    <w:p w:rsidR="0030022E" w:rsidRDefault="0030022E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2E" w:rsidRDefault="0030022E" w:rsidP="00193DC0">
      <w:r>
        <w:separator/>
      </w:r>
    </w:p>
  </w:footnote>
  <w:footnote w:type="continuationSeparator" w:id="0">
    <w:p w:rsidR="0030022E" w:rsidRDefault="0030022E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B89"/>
    <w:rsid w:val="00193DC0"/>
    <w:rsid w:val="0030022E"/>
    <w:rsid w:val="00383ED6"/>
    <w:rsid w:val="003D5038"/>
    <w:rsid w:val="003E05C5"/>
    <w:rsid w:val="007C23F2"/>
    <w:rsid w:val="00894AA9"/>
    <w:rsid w:val="009F76D5"/>
    <w:rsid w:val="00A73B89"/>
    <w:rsid w:val="00B270F2"/>
    <w:rsid w:val="00C07568"/>
    <w:rsid w:val="00CF6EC2"/>
    <w:rsid w:val="00E47838"/>
    <w:rsid w:val="00EC7004"/>
    <w:rsid w:val="00EF6791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2023-03-02T00:56:00Z</dcterms:created>
  <dcterms:modified xsi:type="dcterms:W3CDTF">2023-03-10T05:37:00Z</dcterms:modified>
</cp:coreProperties>
</file>