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35B17FA7" w:rsidR="00ED310E" w:rsidRPr="00CE5450" w:rsidRDefault="00ED310E" w:rsidP="00ED310E"/>
    <w:p w14:paraId="56CA92CD" w14:textId="088703E9" w:rsidR="00ED310E" w:rsidRPr="00CE5450" w:rsidRDefault="00ED310E" w:rsidP="00ED310E"/>
    <w:p w14:paraId="346E9D10" w14:textId="551B513E" w:rsidR="00ED310E" w:rsidRPr="00CE5450" w:rsidRDefault="00ED310E" w:rsidP="00ED310E">
      <w:pPr>
        <w:jc w:val="right"/>
      </w:pPr>
      <w:r w:rsidRPr="00CE5450">
        <w:rPr>
          <w:rFonts w:hint="eastAsia"/>
        </w:rPr>
        <w:t xml:space="preserve">　　　年　　　月　　　日</w:t>
      </w:r>
    </w:p>
    <w:p w14:paraId="128C3972" w14:textId="064984E8" w:rsidR="00ED310E" w:rsidRPr="00CE5450" w:rsidRDefault="00ED310E" w:rsidP="00ED310E"/>
    <w:p w14:paraId="28847A98" w14:textId="0C094576" w:rsidR="00ED310E" w:rsidRPr="00CE5450" w:rsidRDefault="00ED310E" w:rsidP="00131212">
      <w:pPr>
        <w:autoSpaceDE w:val="0"/>
        <w:autoSpaceDN w:val="0"/>
      </w:pPr>
    </w:p>
    <w:p w14:paraId="33400FD1" w14:textId="7B1581E8" w:rsidR="003267DC" w:rsidRPr="00CE5450" w:rsidRDefault="003839C8" w:rsidP="003839C8">
      <w:pPr>
        <w:ind w:firstLineChars="100" w:firstLine="240"/>
        <w:rPr>
          <w:rFonts w:asciiTheme="minorEastAsia" w:hAnsiTheme="minorEastAsia"/>
        </w:rPr>
      </w:pPr>
      <w:r>
        <w:rPr>
          <w:rFonts w:asciiTheme="minorEastAsia" w:hAnsiTheme="minorEastAsia" w:hint="eastAsia"/>
          <w:kern w:val="0"/>
        </w:rPr>
        <w:t>七尾市長　殿</w:t>
      </w:r>
    </w:p>
    <w:p w14:paraId="63CE85B3" w14:textId="77777777" w:rsidR="00ED310E" w:rsidRPr="00CE5450" w:rsidRDefault="00ED310E" w:rsidP="00ED310E"/>
    <w:p w14:paraId="04EC0836" w14:textId="77777777" w:rsidR="00ED310E" w:rsidRPr="00CE5450" w:rsidRDefault="00ED310E" w:rsidP="00ED310E"/>
    <w:p w14:paraId="1E22DB18" w14:textId="0BFA5BA0" w:rsidR="00ED310E" w:rsidRDefault="00ED310E" w:rsidP="00131212">
      <w:pPr>
        <w:ind w:leftChars="1400" w:left="3360"/>
        <w:rPr>
          <w:rFonts w:hint="eastAsia"/>
        </w:rPr>
      </w:pPr>
      <w:r w:rsidRPr="003839C8">
        <w:rPr>
          <w:rFonts w:hint="eastAsia"/>
          <w:spacing w:val="12"/>
          <w:kern w:val="0"/>
          <w:fitText w:val="1560" w:id="1700045312"/>
        </w:rPr>
        <w:t xml:space="preserve">住　　　　</w:t>
      </w:r>
      <w:r w:rsidRPr="003839C8">
        <w:rPr>
          <w:rFonts w:hint="eastAsia"/>
          <w:kern w:val="0"/>
          <w:fitText w:val="1560" w:id="1700045312"/>
        </w:rPr>
        <w:t>所</w:t>
      </w:r>
      <w:r w:rsidR="003839C8">
        <w:rPr>
          <w:rFonts w:hint="eastAsia"/>
        </w:rPr>
        <w:t xml:space="preserve">　</w:t>
      </w:r>
      <w:r w:rsidRPr="00CE5450">
        <w:rPr>
          <w:rFonts w:hint="eastAsia"/>
        </w:rPr>
        <w:t>〒</w:t>
      </w:r>
    </w:p>
    <w:p w14:paraId="0034A307" w14:textId="442ECAF1" w:rsidR="0087703A" w:rsidRPr="00CE5450" w:rsidRDefault="0087703A" w:rsidP="0087703A">
      <w:pPr>
        <w:ind w:leftChars="1400" w:left="3360" w:firstLineChars="750" w:firstLine="1800"/>
      </w:pPr>
    </w:p>
    <w:p w14:paraId="49D10EC6" w14:textId="0E342E48" w:rsidR="00ED310E" w:rsidRPr="00CE5450" w:rsidRDefault="00ED310E" w:rsidP="00ED310E">
      <w:pPr>
        <w:ind w:leftChars="1400" w:left="3360"/>
        <w:rPr>
          <w:kern w:val="0"/>
        </w:rPr>
      </w:pPr>
      <w:r w:rsidRPr="003839C8">
        <w:rPr>
          <w:rFonts w:hint="eastAsia"/>
          <w:spacing w:val="100"/>
          <w:kern w:val="0"/>
          <w:fitText w:val="1560" w:id="1700045313"/>
        </w:rPr>
        <w:t>名称及</w:t>
      </w:r>
      <w:r w:rsidRPr="003839C8">
        <w:rPr>
          <w:rFonts w:hint="eastAsia"/>
          <w:kern w:val="0"/>
          <w:fitText w:val="1560" w:id="1700045313"/>
        </w:rPr>
        <w:t>び</w:t>
      </w:r>
      <w:r w:rsidR="003839C8">
        <w:rPr>
          <w:rFonts w:hint="eastAsia"/>
          <w:kern w:val="0"/>
        </w:rPr>
        <w:t xml:space="preserve">　</w:t>
      </w:r>
    </w:p>
    <w:p w14:paraId="27686F13" w14:textId="2917B980"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003839C8">
        <w:rPr>
          <w:rFonts w:hint="eastAsia"/>
          <w:kern w:val="0"/>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4D7C69BC" w:rsidR="00ED310E" w:rsidRPr="00CE5450" w:rsidRDefault="00E35EF2" w:rsidP="003839C8">
      <w:pPr>
        <w:autoSpaceDE w:val="0"/>
        <w:autoSpaceDN w:val="0"/>
        <w:ind w:firstLineChars="100" w:firstLine="240"/>
      </w:pPr>
      <w:r w:rsidRPr="00CE5450">
        <w:rPr>
          <w:rFonts w:hint="eastAsia"/>
        </w:rPr>
        <w:t>中小企業等経営強化法</w:t>
      </w:r>
      <w:r w:rsidR="00131212" w:rsidRPr="00CE5450">
        <w:rPr>
          <w:rFonts w:hint="eastAsia"/>
        </w:rPr>
        <w:t>第</w:t>
      </w:r>
      <w:r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0EBF43A9" w14:textId="472E9BC1" w:rsidR="003839C8" w:rsidRPr="00CE5450" w:rsidRDefault="003839C8" w:rsidP="003839C8">
      <w:pPr>
        <w:widowControl/>
        <w:jc w:val="left"/>
      </w:pPr>
      <w:r>
        <w:br w:type="page"/>
      </w:r>
    </w:p>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lastRenderedPageBreak/>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lastRenderedPageBreak/>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522C551E" w:rsidR="00ED310E" w:rsidRPr="00CE5450" w:rsidRDefault="005635E0" w:rsidP="0087703A">
      <w:pPr>
        <w:ind w:firstLineChars="200" w:firstLine="480"/>
      </w:pPr>
      <w:r w:rsidRPr="00CE5450">
        <w:rPr>
          <w:rFonts w:hint="eastAsia"/>
        </w:rPr>
        <w:t xml:space="preserve">　　</w:t>
      </w:r>
      <w:r w:rsidR="00ED310E" w:rsidRPr="00CE5450">
        <w:rPr>
          <w:rFonts w:hint="eastAsia"/>
        </w:rPr>
        <w:t xml:space="preserve">　　年　　月　～　</w:t>
      </w:r>
      <w:r w:rsidRPr="00CE5450">
        <w:rPr>
          <w:rFonts w:hint="eastAsia"/>
        </w:rPr>
        <w:t xml:space="preserve">　　</w:t>
      </w:r>
      <w:r w:rsidR="00ED310E"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87703A">
            <w:pPr>
              <w:jc w:val="center"/>
            </w:pPr>
          </w:p>
        </w:tc>
        <w:tc>
          <w:tcPr>
            <w:tcW w:w="1096" w:type="pct"/>
          </w:tcPr>
          <w:p w14:paraId="077EE5F4" w14:textId="77777777" w:rsidR="00DA187E" w:rsidRPr="00CE5450" w:rsidRDefault="00DA187E" w:rsidP="0087703A">
            <w:pPr>
              <w:jc w:val="right"/>
            </w:pPr>
          </w:p>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87703A">
            <w:pPr>
              <w:jc w:val="center"/>
            </w:pPr>
          </w:p>
        </w:tc>
        <w:tc>
          <w:tcPr>
            <w:tcW w:w="1096" w:type="pct"/>
          </w:tcPr>
          <w:p w14:paraId="6455CF18" w14:textId="77777777" w:rsidR="00DA187E" w:rsidRPr="00CE5450" w:rsidRDefault="00DA187E" w:rsidP="0087703A">
            <w:pPr>
              <w:jc w:val="right"/>
            </w:pPr>
          </w:p>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87703A">
            <w:pPr>
              <w:jc w:val="center"/>
            </w:pPr>
          </w:p>
        </w:tc>
        <w:tc>
          <w:tcPr>
            <w:tcW w:w="1096" w:type="pct"/>
          </w:tcPr>
          <w:p w14:paraId="67C64385" w14:textId="77777777" w:rsidR="00DA187E" w:rsidRPr="00CE5450" w:rsidRDefault="00DA187E" w:rsidP="0087703A">
            <w:pPr>
              <w:jc w:val="right"/>
            </w:pPr>
          </w:p>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87703A">
            <w:pPr>
              <w:jc w:val="center"/>
            </w:pPr>
          </w:p>
        </w:tc>
        <w:tc>
          <w:tcPr>
            <w:tcW w:w="1096" w:type="pct"/>
          </w:tcPr>
          <w:p w14:paraId="262DE0E3" w14:textId="77777777" w:rsidR="00DA187E" w:rsidRPr="00CE5450" w:rsidRDefault="00DA187E" w:rsidP="0087703A">
            <w:pPr>
              <w:jc w:val="right"/>
            </w:pPr>
          </w:p>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87703A">
            <w:pPr>
              <w:jc w:val="center"/>
            </w:pPr>
          </w:p>
        </w:tc>
        <w:tc>
          <w:tcPr>
            <w:tcW w:w="1096" w:type="pct"/>
          </w:tcPr>
          <w:p w14:paraId="7431EBAE" w14:textId="77777777" w:rsidR="00DA187E" w:rsidRPr="00CE5450" w:rsidRDefault="00DA187E" w:rsidP="0087703A">
            <w:pPr>
              <w:jc w:val="right"/>
            </w:pPr>
          </w:p>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87703A">
            <w:pPr>
              <w:jc w:val="center"/>
            </w:pPr>
          </w:p>
        </w:tc>
        <w:tc>
          <w:tcPr>
            <w:tcW w:w="2410" w:type="dxa"/>
          </w:tcPr>
          <w:p w14:paraId="2D3FBF0D" w14:textId="77777777" w:rsidR="00ED310E" w:rsidRPr="00CE5450" w:rsidRDefault="00ED310E" w:rsidP="0087703A">
            <w:pPr>
              <w:jc w:val="right"/>
            </w:pPr>
          </w:p>
        </w:tc>
        <w:bookmarkStart w:id="1" w:name="_GoBack"/>
        <w:bookmarkEnd w:id="1"/>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87703A">
            <w:pPr>
              <w:jc w:val="center"/>
            </w:pPr>
          </w:p>
        </w:tc>
        <w:tc>
          <w:tcPr>
            <w:tcW w:w="2410" w:type="dxa"/>
          </w:tcPr>
          <w:p w14:paraId="0716081C" w14:textId="77777777" w:rsidR="00ED310E" w:rsidRPr="00CE5450" w:rsidRDefault="00ED310E" w:rsidP="0087703A">
            <w:pPr>
              <w:jc w:val="right"/>
            </w:pPr>
          </w:p>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87703A">
            <w:pPr>
              <w:jc w:val="center"/>
            </w:pPr>
          </w:p>
        </w:tc>
        <w:tc>
          <w:tcPr>
            <w:tcW w:w="2410" w:type="dxa"/>
          </w:tcPr>
          <w:p w14:paraId="47418309" w14:textId="77777777" w:rsidR="00ED310E" w:rsidRPr="00CE5450" w:rsidRDefault="00ED310E" w:rsidP="0087703A">
            <w:pPr>
              <w:jc w:val="right"/>
            </w:pPr>
          </w:p>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87703A">
            <w:pPr>
              <w:jc w:val="center"/>
            </w:pPr>
          </w:p>
        </w:tc>
        <w:tc>
          <w:tcPr>
            <w:tcW w:w="2410" w:type="dxa"/>
          </w:tcPr>
          <w:p w14:paraId="39DAC06D" w14:textId="77777777" w:rsidR="00ED310E" w:rsidRPr="00CE5450" w:rsidRDefault="00ED310E" w:rsidP="0087703A">
            <w:pPr>
              <w:jc w:val="right"/>
            </w:pPr>
          </w:p>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87703A">
            <w:pPr>
              <w:jc w:val="center"/>
            </w:pPr>
          </w:p>
        </w:tc>
        <w:tc>
          <w:tcPr>
            <w:tcW w:w="2410" w:type="dxa"/>
          </w:tcPr>
          <w:p w14:paraId="4CBFDCA9" w14:textId="77777777" w:rsidR="00ED310E" w:rsidRPr="00CE5450" w:rsidRDefault="00ED310E" w:rsidP="0087703A">
            <w:pPr>
              <w:jc w:val="right"/>
            </w:pPr>
          </w:p>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87703A">
            <w:pPr>
              <w:jc w:val="center"/>
            </w:pPr>
          </w:p>
        </w:tc>
        <w:tc>
          <w:tcPr>
            <w:tcW w:w="2410" w:type="dxa"/>
          </w:tcPr>
          <w:p w14:paraId="0EA81014" w14:textId="77777777" w:rsidR="00ED310E" w:rsidRPr="00CE5450" w:rsidRDefault="00ED310E" w:rsidP="0087703A">
            <w:pPr>
              <w:jc w:val="right"/>
            </w:pP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87703A">
            <w:pPr>
              <w:jc w:val="right"/>
            </w:pPr>
          </w:p>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87703A">
            <w:pPr>
              <w:jc w:val="right"/>
            </w:pPr>
          </w:p>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87703A">
            <w:pPr>
              <w:jc w:val="right"/>
            </w:pPr>
          </w:p>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39C8"/>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7703A"/>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D740-05BF-4AA8-9934-C10B9914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31C4647F</Template>
  <TotalTime>0</TotalTime>
  <Pages>5</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2023-08-17T02:02:00Z</dcterms:modified>
</cp:coreProperties>
</file>